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C3">
        <w:rPr>
          <w:rFonts w:ascii="Times New Roman" w:hAnsi="Times New Roman" w:cs="Times New Roman"/>
          <w:b/>
          <w:sz w:val="24"/>
          <w:szCs w:val="24"/>
        </w:rPr>
        <w:t>в</w:t>
      </w:r>
      <w:r w:rsidR="00AD61E9">
        <w:rPr>
          <w:rFonts w:ascii="Times New Roman" w:hAnsi="Times New Roman" w:cs="Times New Roman"/>
          <w:b/>
          <w:sz w:val="24"/>
          <w:szCs w:val="24"/>
        </w:rPr>
        <w:t>о 1</w:t>
      </w:r>
      <w:r w:rsidR="00704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865C3">
        <w:rPr>
          <w:rFonts w:ascii="Times New Roman" w:hAnsi="Times New Roman" w:cs="Times New Roman"/>
          <w:b/>
          <w:sz w:val="24"/>
          <w:szCs w:val="24"/>
        </w:rPr>
        <w:t>е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E9">
        <w:rPr>
          <w:rFonts w:ascii="Times New Roman" w:hAnsi="Times New Roman" w:cs="Times New Roman"/>
          <w:b/>
          <w:sz w:val="24"/>
          <w:szCs w:val="24"/>
        </w:rPr>
        <w:t>2020</w:t>
      </w:r>
      <w:r w:rsidR="00EB5A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E09CF" w:rsidRDefault="00AD61E9" w:rsidP="006E5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15.01.2020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276758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государственными служащими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AD61E9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</w:t>
      </w:r>
      <w:r w:rsidR="00AD61E9">
        <w:rPr>
          <w:rFonts w:ascii="Times New Roman" w:eastAsia="Calibri" w:hAnsi="Times New Roman" w:cs="Times New Roman"/>
          <w:sz w:val="24"/>
          <w:szCs w:val="24"/>
        </w:rPr>
        <w:t xml:space="preserve"> следующие решения:</w:t>
      </w:r>
      <w:r w:rsidRPr="00717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E9" w:rsidRPr="00AD61E9" w:rsidRDefault="00AD61E9" w:rsidP="00A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1E9">
        <w:rPr>
          <w:rFonts w:ascii="Times New Roman" w:hAnsi="Times New Roman" w:cs="Times New Roman"/>
          <w:sz w:val="24"/>
          <w:szCs w:val="24"/>
        </w:rPr>
        <w:t xml:space="preserve">  - по </w:t>
      </w:r>
      <w:r>
        <w:rPr>
          <w:rFonts w:ascii="Times New Roman" w:hAnsi="Times New Roman" w:cs="Times New Roman"/>
          <w:sz w:val="24"/>
          <w:szCs w:val="24"/>
        </w:rPr>
        <w:t>одному уведомлению</w:t>
      </w:r>
      <w:r w:rsidRPr="00AD61E9">
        <w:rPr>
          <w:rFonts w:ascii="Times New Roman" w:hAnsi="Times New Roman" w:cs="Times New Roman"/>
          <w:sz w:val="24"/>
          <w:szCs w:val="24"/>
        </w:rPr>
        <w:t xml:space="preserve"> о выполнении иной оплачиваемой работы государственными служащими Управления отсутствуют предпосылки для возникновения конфликта интересов;</w:t>
      </w:r>
    </w:p>
    <w:p w:rsidR="00AD61E9" w:rsidRPr="00AD61E9" w:rsidRDefault="00AD61E9" w:rsidP="00A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1E9">
        <w:rPr>
          <w:rFonts w:ascii="Times New Roman" w:hAnsi="Times New Roman" w:cs="Times New Roman"/>
          <w:sz w:val="24"/>
          <w:szCs w:val="24"/>
        </w:rPr>
        <w:t xml:space="preserve"> - по двум уведомлениям о выполнении иной оплачиваемой работы государственными служащими Управления личная заинтересованность государственных служащих может привести к конфликту интересов.</w:t>
      </w:r>
    </w:p>
    <w:p w:rsidR="003E09CF" w:rsidRDefault="003E09CF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09CF" w:rsidRDefault="00AD61E9" w:rsidP="003F1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20.01.2020</w:t>
      </w:r>
    </w:p>
    <w:p w:rsidR="00AD61E9" w:rsidRPr="00AD61E9" w:rsidRDefault="003F1342" w:rsidP="00AD61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AB2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</w:t>
      </w:r>
      <w:r w:rsidR="00AD61E9">
        <w:rPr>
          <w:rFonts w:ascii="Times New Roman" w:hAnsi="Times New Roman" w:cs="Times New Roman"/>
          <w:sz w:val="24"/>
          <w:szCs w:val="24"/>
        </w:rPr>
        <w:t xml:space="preserve"> о</w:t>
      </w:r>
      <w:r w:rsidR="00AD61E9" w:rsidRPr="00AD61E9">
        <w:rPr>
          <w:rFonts w:ascii="Times New Roman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AD61E9" w:rsidRPr="003F1342" w:rsidRDefault="00AD61E9" w:rsidP="00AD61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E9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F416E9" w:rsidRPr="00F416E9" w:rsidRDefault="00AD61E9" w:rsidP="003F134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13.03.2020</w:t>
      </w:r>
    </w:p>
    <w:p w:rsidR="00AD61E9" w:rsidRDefault="00AD61E9" w:rsidP="00AD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заседании Комиссии рассмотрен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государственными служащими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AD61E9" w:rsidRPr="00AD61E9" w:rsidRDefault="00AD61E9" w:rsidP="00AD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решение, что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AD61E9">
        <w:rPr>
          <w:rFonts w:ascii="Times New Roman" w:hAnsi="Times New Roman" w:cs="Times New Roman"/>
          <w:sz w:val="24"/>
          <w:szCs w:val="24"/>
        </w:rPr>
        <w:t>выполнении иной оплачиваемой работы государственными служащими Управления отсутствуют предпосылки для возникновения конфликта интер</w:t>
      </w:r>
      <w:r>
        <w:rPr>
          <w:rFonts w:ascii="Times New Roman" w:hAnsi="Times New Roman" w:cs="Times New Roman"/>
          <w:sz w:val="24"/>
          <w:szCs w:val="24"/>
        </w:rPr>
        <w:t>есов.</w:t>
      </w:r>
    </w:p>
    <w:p w:rsidR="003F1342" w:rsidRDefault="003F1342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D9" w:rsidRPr="00276758" w:rsidRDefault="000450D9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0D9" w:rsidRPr="00276758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22073"/>
    <w:rsid w:val="006572B4"/>
    <w:rsid w:val="006B36E4"/>
    <w:rsid w:val="006D3DAB"/>
    <w:rsid w:val="006E5F15"/>
    <w:rsid w:val="00704B00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50FDD"/>
    <w:rsid w:val="00970DD5"/>
    <w:rsid w:val="00972E93"/>
    <w:rsid w:val="009B666B"/>
    <w:rsid w:val="00A8060A"/>
    <w:rsid w:val="00AB74A4"/>
    <w:rsid w:val="00AC142D"/>
    <w:rsid w:val="00AC274A"/>
    <w:rsid w:val="00AD61E9"/>
    <w:rsid w:val="00B0135E"/>
    <w:rsid w:val="00B048DA"/>
    <w:rsid w:val="00B13C9A"/>
    <w:rsid w:val="00B3476C"/>
    <w:rsid w:val="00B91874"/>
    <w:rsid w:val="00BC33F7"/>
    <w:rsid w:val="00BD5F84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DF154A"/>
    <w:rsid w:val="00E02A09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3</cp:revision>
  <cp:lastPrinted>2013-10-18T05:19:00Z</cp:lastPrinted>
  <dcterms:created xsi:type="dcterms:W3CDTF">2020-04-06T05:26:00Z</dcterms:created>
  <dcterms:modified xsi:type="dcterms:W3CDTF">2020-04-06T05:46:00Z</dcterms:modified>
</cp:coreProperties>
</file>